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6CF1AD15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D01B7B">
        <w:rPr>
          <w:rFonts w:ascii="Cambria" w:hAnsi="Cambria" w:cs="Arial"/>
          <w:b/>
          <w:bCs/>
          <w:sz w:val="22"/>
          <w:szCs w:val="22"/>
        </w:rPr>
        <w:t>OPIW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DF116D6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</w:t>
      </w:r>
      <w:r w:rsidR="003310FF">
        <w:rPr>
          <w:rFonts w:ascii="Cambria" w:hAnsi="Cambria" w:cs="Arial"/>
          <w:bCs/>
          <w:sz w:val="22"/>
          <w:szCs w:val="22"/>
        </w:rPr>
        <w:t>1.</w:t>
      </w:r>
      <w:r w:rsidRPr="00AB7A5E">
        <w:rPr>
          <w:rFonts w:ascii="Cambria" w:hAnsi="Cambria" w:cs="Arial"/>
          <w:bCs/>
          <w:sz w:val="22"/>
          <w:szCs w:val="22"/>
        </w:rPr>
        <w:t xml:space="preserve">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466B8D9E" w14:textId="2192F777" w:rsidR="003310FF" w:rsidRPr="003310FF" w:rsidRDefault="003310FF" w:rsidP="003310F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3310FF">
        <w:rPr>
          <w:rFonts w:ascii="Cambria" w:hAnsi="Cambria" w:cs="Arial"/>
          <w:bCs/>
          <w:sz w:val="22"/>
          <w:szCs w:val="22"/>
        </w:rPr>
        <w:t xml:space="preserve">Załącznik nr 2.2.2. - </w:t>
      </w:r>
      <w:r w:rsidRPr="003310FF">
        <w:rPr>
          <w:rFonts w:ascii="Cambria" w:hAnsi="Cambria" w:cs="Arial"/>
          <w:bCs/>
          <w:sz w:val="22"/>
          <w:szCs w:val="22"/>
        </w:rPr>
        <w:tab/>
        <w:t xml:space="preserve">wycena wartości zamówienia dla poszczególnych prac;  </w:t>
      </w:r>
    </w:p>
    <w:p w14:paraId="69C4937D" w14:textId="54B94E29" w:rsidR="00A24574" w:rsidRPr="00B70C3B" w:rsidRDefault="00A24574" w:rsidP="00A74A61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F99A" w14:textId="77777777" w:rsidR="00CA76A3" w:rsidRDefault="00CA76A3">
      <w:r>
        <w:separator/>
      </w:r>
    </w:p>
  </w:endnote>
  <w:endnote w:type="continuationSeparator" w:id="0">
    <w:p w14:paraId="78D2EE5D" w14:textId="77777777" w:rsidR="00CA76A3" w:rsidRDefault="00CA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C297" w14:textId="77777777" w:rsidR="00CA76A3" w:rsidRDefault="00CA76A3">
      <w:r>
        <w:separator/>
      </w:r>
    </w:p>
  </w:footnote>
  <w:footnote w:type="continuationSeparator" w:id="0">
    <w:p w14:paraId="0AD75B3E" w14:textId="77777777" w:rsidR="00CA76A3" w:rsidRDefault="00CA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5F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E1C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95A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A6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6A3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B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33</cp:revision>
  <cp:lastPrinted>2025-10-15T11:00:00Z</cp:lastPrinted>
  <dcterms:created xsi:type="dcterms:W3CDTF">2022-07-06T08:07:00Z</dcterms:created>
  <dcterms:modified xsi:type="dcterms:W3CDTF">2025-12-17T13:40:00Z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